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22F4" w14:textId="12A1502E" w:rsidR="008A7BC6" w:rsidRPr="008A7BC6" w:rsidRDefault="008A7BC6" w:rsidP="008A7B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</w:t>
      </w:r>
      <w:r w:rsidRPr="008A7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Утверждаю:</w:t>
      </w:r>
    </w:p>
    <w:p w14:paraId="0245D7BE" w14:textId="20D81F13" w:rsidR="008A7BC6" w:rsidRPr="008A7BC6" w:rsidRDefault="008A7BC6" w:rsidP="008A7B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7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Министр культуры </w:t>
      </w:r>
      <w:r w:rsidR="00C765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</w:t>
      </w:r>
      <w:proofErr w:type="spellStart"/>
      <w:r w:rsidR="00C765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</w:t>
      </w:r>
      <w:proofErr w:type="spellEnd"/>
      <w:r w:rsidR="00C765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директора</w:t>
      </w:r>
    </w:p>
    <w:p w14:paraId="4C72331E" w14:textId="72DB0DED" w:rsidR="008A7BC6" w:rsidRPr="008A7BC6" w:rsidRDefault="008A7BC6" w:rsidP="008A7B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7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Забайкальского края                                               </w:t>
      </w:r>
      <w:r w:rsidR="00C765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</w:t>
      </w:r>
      <w:r w:rsidRPr="008A7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ГУК «</w:t>
      </w:r>
      <w:proofErr w:type="spellStart"/>
      <w:r w:rsidRPr="008A7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УМЦКиНТ</w:t>
      </w:r>
      <w:proofErr w:type="spellEnd"/>
      <w:r w:rsidRPr="008A7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541FEE5A" w14:textId="0CCFDF07" w:rsidR="008A7BC6" w:rsidRPr="008A7BC6" w:rsidRDefault="008A7BC6" w:rsidP="008A7B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7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___________ А.Е. Ячменева                                    ___________ </w:t>
      </w:r>
      <w:r w:rsidR="00C765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И.Г. Кузнецова</w:t>
      </w:r>
    </w:p>
    <w:p w14:paraId="64B25364" w14:textId="79EE0EB0" w:rsidR="00040ABC" w:rsidRPr="00C76587" w:rsidRDefault="008A7BC6" w:rsidP="00C7658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7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«___» _________ 2025 г.                                                  «___» _________ 2025 г.</w:t>
      </w:r>
    </w:p>
    <w:p w14:paraId="3B915D08" w14:textId="0E01F15C" w:rsidR="00040ABC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950E64" w14:textId="77777777" w:rsidR="00C76587" w:rsidRPr="008A7BC6" w:rsidRDefault="00C76587" w:rsidP="008A7B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AAE1BC" w14:textId="77777777" w:rsidR="00040ABC" w:rsidRPr="008A7BC6" w:rsidRDefault="00040ABC" w:rsidP="008A7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BC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0A2BD5F" w14:textId="1A914064" w:rsidR="00040ABC" w:rsidRPr="008A7BC6" w:rsidRDefault="00C76587" w:rsidP="008A7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Конкурсе русского танца</w:t>
      </w:r>
    </w:p>
    <w:p w14:paraId="1A9FC0C7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B34F35" w14:textId="40CFB2E5" w:rsidR="00040ABC" w:rsidRPr="00C76587" w:rsidRDefault="00040ABC" w:rsidP="008A7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58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A635A4C" w14:textId="47908317" w:rsidR="00C76587" w:rsidRDefault="00C76587" w:rsidP="00C76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русского танца (далее – Конкурс) проводится в рамках Русского форума.</w:t>
      </w:r>
    </w:p>
    <w:p w14:paraId="62F297F1" w14:textId="28A4AB96" w:rsidR="00040ABC" w:rsidRPr="00C76587" w:rsidRDefault="00040ABC" w:rsidP="00C76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 xml:space="preserve">Настоящее Положение о проведении Конкурса определяет цель и задачи, сроки </w:t>
      </w:r>
      <w:r w:rsidR="00C76587">
        <w:rPr>
          <w:rFonts w:ascii="Times New Roman" w:hAnsi="Times New Roman" w:cs="Times New Roman"/>
          <w:sz w:val="28"/>
          <w:szCs w:val="28"/>
        </w:rPr>
        <w:t xml:space="preserve">и </w:t>
      </w:r>
      <w:r w:rsidRPr="00C76587">
        <w:rPr>
          <w:rFonts w:ascii="Times New Roman" w:hAnsi="Times New Roman" w:cs="Times New Roman"/>
          <w:sz w:val="28"/>
          <w:szCs w:val="28"/>
        </w:rPr>
        <w:t>порядок проведения.</w:t>
      </w:r>
    </w:p>
    <w:p w14:paraId="0FBBE3C7" w14:textId="77777777" w:rsidR="00040ABC" w:rsidRPr="00C76587" w:rsidRDefault="00040ABC" w:rsidP="00C76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>Конкурс соответствует «Основам государственной политики по сохранению и укреплению традиционных российских духовно-нравственных ценностей» (утв. Указом Президента РФ от 09.11.2022 г. № 809) и продвигает такие ценности как историческая память и преемственность поколений, патриотизм, сохранение и укрепление традиционных ценностей, семья и коллективизм.</w:t>
      </w:r>
    </w:p>
    <w:p w14:paraId="4CB5565E" w14:textId="4772365E" w:rsidR="008A7BC6" w:rsidRPr="00C76587" w:rsidRDefault="00040ABC" w:rsidP="00C76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>Учредитель</w:t>
      </w:r>
      <w:r w:rsidR="00C76587">
        <w:rPr>
          <w:rFonts w:ascii="Times New Roman" w:hAnsi="Times New Roman" w:cs="Times New Roman"/>
          <w:sz w:val="28"/>
          <w:szCs w:val="28"/>
        </w:rPr>
        <w:t xml:space="preserve"> – </w:t>
      </w:r>
      <w:r w:rsidR="008A7BC6" w:rsidRPr="00C76587">
        <w:rPr>
          <w:rFonts w:ascii="Times New Roman" w:hAnsi="Times New Roman" w:cs="Times New Roman"/>
          <w:sz w:val="28"/>
          <w:szCs w:val="28"/>
        </w:rPr>
        <w:t>Министерство культуры Забайкальского края.</w:t>
      </w:r>
    </w:p>
    <w:p w14:paraId="5D63CDF3" w14:textId="5F259187" w:rsidR="00040ABC" w:rsidRPr="00C76587" w:rsidRDefault="00040ABC" w:rsidP="00C76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C76587">
        <w:rPr>
          <w:rFonts w:ascii="Times New Roman" w:hAnsi="Times New Roman" w:cs="Times New Roman"/>
          <w:sz w:val="28"/>
          <w:szCs w:val="28"/>
        </w:rPr>
        <w:t xml:space="preserve">– </w:t>
      </w:r>
      <w:r w:rsidRPr="00C76587">
        <w:rPr>
          <w:rFonts w:ascii="Times New Roman" w:hAnsi="Times New Roman" w:cs="Times New Roman"/>
          <w:sz w:val="28"/>
          <w:szCs w:val="28"/>
        </w:rPr>
        <w:t>ГУК «Учебно-методический центр культуры и народного творчества Забайкальского края»</w:t>
      </w:r>
      <w:r w:rsidR="00867607">
        <w:rPr>
          <w:rFonts w:ascii="Times New Roman" w:hAnsi="Times New Roman" w:cs="Times New Roman"/>
          <w:sz w:val="28"/>
          <w:szCs w:val="28"/>
        </w:rPr>
        <w:t xml:space="preserve"> (далее – Организатор)</w:t>
      </w:r>
      <w:r w:rsidRPr="00C76587">
        <w:rPr>
          <w:rFonts w:ascii="Times New Roman" w:hAnsi="Times New Roman" w:cs="Times New Roman"/>
          <w:sz w:val="28"/>
          <w:szCs w:val="28"/>
        </w:rPr>
        <w:t>.</w:t>
      </w:r>
    </w:p>
    <w:p w14:paraId="58E0D7B7" w14:textId="77777777" w:rsidR="00040ABC" w:rsidRPr="00C76587" w:rsidRDefault="00040ABC" w:rsidP="00C76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C06BA9" w14:textId="3E3062EE" w:rsidR="00040ABC" w:rsidRPr="00C76587" w:rsidRDefault="00040ABC" w:rsidP="008A7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587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14:paraId="287A7894" w14:textId="189083E6" w:rsidR="00CA7D2C" w:rsidRDefault="008A7BC6" w:rsidP="00CA7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2C">
        <w:rPr>
          <w:rFonts w:ascii="Times New Roman" w:hAnsi="Times New Roman" w:cs="Times New Roman"/>
          <w:bCs/>
          <w:sz w:val="28"/>
          <w:szCs w:val="28"/>
        </w:rPr>
        <w:t>Цель</w:t>
      </w:r>
      <w:r w:rsidR="00CA7D2C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CA7D2C" w:rsidRPr="00CA7D2C">
        <w:rPr>
          <w:rFonts w:ascii="Times New Roman" w:hAnsi="Times New Roman" w:cs="Times New Roman"/>
          <w:sz w:val="28"/>
          <w:szCs w:val="28"/>
        </w:rPr>
        <w:t xml:space="preserve">сохранение, поддержка, актуализация и популяризация </w:t>
      </w:r>
      <w:r w:rsidR="00040ABC" w:rsidRPr="00C76587">
        <w:rPr>
          <w:rFonts w:ascii="Times New Roman" w:hAnsi="Times New Roman" w:cs="Times New Roman"/>
          <w:sz w:val="28"/>
          <w:szCs w:val="28"/>
        </w:rPr>
        <w:t xml:space="preserve">русской культуры </w:t>
      </w:r>
      <w:r w:rsidR="00CA7D2C">
        <w:rPr>
          <w:rFonts w:ascii="Times New Roman" w:hAnsi="Times New Roman" w:cs="Times New Roman"/>
          <w:sz w:val="28"/>
          <w:szCs w:val="28"/>
        </w:rPr>
        <w:t>через хореографическое искусство.</w:t>
      </w:r>
    </w:p>
    <w:p w14:paraId="00DD952C" w14:textId="10CDFD66" w:rsidR="00040ABC" w:rsidRPr="00CA7D2C" w:rsidRDefault="00040ABC" w:rsidP="00C765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7D2C">
        <w:rPr>
          <w:rFonts w:ascii="Times New Roman" w:hAnsi="Times New Roman" w:cs="Times New Roman"/>
          <w:bCs/>
          <w:sz w:val="28"/>
          <w:szCs w:val="28"/>
        </w:rPr>
        <w:t>Задачи:</w:t>
      </w:r>
    </w:p>
    <w:p w14:paraId="4FB06E2F" w14:textId="766C0C4A" w:rsidR="00040ABC" w:rsidRPr="00C76587" w:rsidRDefault="00040ABC" w:rsidP="00C76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 xml:space="preserve">- </w:t>
      </w:r>
      <w:r w:rsidR="00CA7D2C" w:rsidRPr="00CA7D2C">
        <w:rPr>
          <w:rFonts w:ascii="Times New Roman" w:hAnsi="Times New Roman" w:cs="Times New Roman"/>
          <w:sz w:val="28"/>
          <w:szCs w:val="28"/>
        </w:rPr>
        <w:t xml:space="preserve">ознакомление с богатством и разнообразием </w:t>
      </w:r>
      <w:r w:rsidR="00CA7D2C">
        <w:rPr>
          <w:rFonts w:ascii="Times New Roman" w:hAnsi="Times New Roman" w:cs="Times New Roman"/>
          <w:sz w:val="28"/>
          <w:szCs w:val="28"/>
        </w:rPr>
        <w:t>русского танца</w:t>
      </w:r>
      <w:r w:rsidRPr="00C76587">
        <w:rPr>
          <w:rFonts w:ascii="Times New Roman" w:hAnsi="Times New Roman" w:cs="Times New Roman"/>
          <w:sz w:val="28"/>
          <w:szCs w:val="28"/>
        </w:rPr>
        <w:t>;</w:t>
      </w:r>
    </w:p>
    <w:p w14:paraId="3E7FD991" w14:textId="2A2060F4" w:rsidR="00040ABC" w:rsidRDefault="00040ABC" w:rsidP="00C76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>- повышение исполнительского мастерства, расширение репертуара и активизация творческой деятельности солистов и хореографических коллективов;</w:t>
      </w:r>
    </w:p>
    <w:p w14:paraId="37344409" w14:textId="117BBCE9" w:rsidR="00CA7D2C" w:rsidRPr="00C76587" w:rsidRDefault="00CA7D2C" w:rsidP="00C76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7D2C">
        <w:rPr>
          <w:rFonts w:ascii="Times New Roman" w:hAnsi="Times New Roman" w:cs="Times New Roman"/>
          <w:sz w:val="28"/>
          <w:szCs w:val="28"/>
        </w:rPr>
        <w:t xml:space="preserve">поддержка талантливых исполнителей, хореографов, носителей хореографических и духовных традиций </w:t>
      </w:r>
      <w:r>
        <w:rPr>
          <w:rFonts w:ascii="Times New Roman" w:hAnsi="Times New Roman" w:cs="Times New Roman"/>
          <w:sz w:val="28"/>
          <w:szCs w:val="28"/>
        </w:rPr>
        <w:t>русской</w:t>
      </w:r>
      <w:r w:rsidRPr="00CA7D2C">
        <w:rPr>
          <w:rFonts w:ascii="Times New Roman" w:hAnsi="Times New Roman" w:cs="Times New Roman"/>
          <w:sz w:val="28"/>
          <w:szCs w:val="28"/>
        </w:rPr>
        <w:t xml:space="preserve"> культуры.</w:t>
      </w:r>
    </w:p>
    <w:p w14:paraId="49CA6279" w14:textId="77AF6768" w:rsidR="00040ABC" w:rsidRPr="00C76587" w:rsidRDefault="00040ABC" w:rsidP="00C76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>- пропаганда лучших образцов хореографического исполнительства</w:t>
      </w:r>
      <w:r w:rsidR="00CA7D2C">
        <w:rPr>
          <w:rFonts w:ascii="Times New Roman" w:hAnsi="Times New Roman" w:cs="Times New Roman"/>
          <w:sz w:val="28"/>
          <w:szCs w:val="28"/>
        </w:rPr>
        <w:t>.</w:t>
      </w:r>
    </w:p>
    <w:p w14:paraId="74308AC7" w14:textId="77777777" w:rsidR="00040ABC" w:rsidRPr="00C76587" w:rsidRDefault="00040ABC" w:rsidP="00C76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6F831" w14:textId="49AE6854" w:rsidR="00040ABC" w:rsidRPr="00C76587" w:rsidRDefault="00CA7D2C" w:rsidP="00CA7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 Конкурса, п</w:t>
      </w:r>
      <w:r w:rsidR="00040ABC" w:rsidRPr="00C76587">
        <w:rPr>
          <w:rFonts w:ascii="Times New Roman" w:hAnsi="Times New Roman" w:cs="Times New Roman"/>
          <w:b/>
          <w:bCs/>
          <w:sz w:val="28"/>
          <w:szCs w:val="28"/>
        </w:rPr>
        <w:t>орядок и условия проведения</w:t>
      </w:r>
    </w:p>
    <w:p w14:paraId="67AE6CE4" w14:textId="19FFA29E" w:rsidR="00040ABC" w:rsidRPr="00CA7D2C" w:rsidRDefault="00CA7D2C" w:rsidP="00CA7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</w:t>
      </w:r>
      <w:r w:rsidR="00040ABC" w:rsidRPr="00CA7D2C">
        <w:rPr>
          <w:rFonts w:ascii="Times New Roman" w:hAnsi="Times New Roman" w:cs="Times New Roman"/>
          <w:sz w:val="28"/>
          <w:szCs w:val="28"/>
        </w:rPr>
        <w:t xml:space="preserve"> Конкурсе при</w:t>
      </w:r>
      <w:r>
        <w:rPr>
          <w:rFonts w:ascii="Times New Roman" w:hAnsi="Times New Roman" w:cs="Times New Roman"/>
          <w:sz w:val="28"/>
          <w:szCs w:val="28"/>
        </w:rPr>
        <w:t xml:space="preserve">глашаются </w:t>
      </w:r>
      <w:r w:rsidR="00040ABC" w:rsidRPr="00CA7D2C">
        <w:rPr>
          <w:rFonts w:ascii="Times New Roman" w:hAnsi="Times New Roman" w:cs="Times New Roman"/>
          <w:sz w:val="28"/>
          <w:szCs w:val="28"/>
        </w:rPr>
        <w:t>солисты и хореографические коллективы независимо от ведомственной принадлежности.</w:t>
      </w:r>
    </w:p>
    <w:p w14:paraId="299457D2" w14:textId="47A9B75B" w:rsidR="00040ABC" w:rsidRPr="00307B7F" w:rsidRDefault="00307B7F" w:rsidP="00CA7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проведения Конкурса: </w:t>
      </w:r>
      <w:r w:rsidR="00040ABC" w:rsidRPr="00307B7F">
        <w:rPr>
          <w:rFonts w:ascii="Times New Roman" w:hAnsi="Times New Roman" w:cs="Times New Roman"/>
          <w:b/>
          <w:sz w:val="28"/>
          <w:szCs w:val="28"/>
        </w:rPr>
        <w:t>28 октября по 28 ноября 2025 года.</w:t>
      </w:r>
    </w:p>
    <w:p w14:paraId="3AF9E9D5" w14:textId="54ABAC2E" w:rsidR="00040ABC" w:rsidRPr="00CA7D2C" w:rsidRDefault="00040ABC" w:rsidP="00CA7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2C">
        <w:rPr>
          <w:rFonts w:ascii="Times New Roman" w:hAnsi="Times New Roman" w:cs="Times New Roman"/>
          <w:sz w:val="28"/>
          <w:szCs w:val="28"/>
        </w:rPr>
        <w:t>Срок подачи заявок</w:t>
      </w:r>
      <w:r w:rsidR="00307B7F">
        <w:rPr>
          <w:rFonts w:ascii="Times New Roman" w:hAnsi="Times New Roman" w:cs="Times New Roman"/>
          <w:sz w:val="28"/>
          <w:szCs w:val="28"/>
        </w:rPr>
        <w:t>:</w:t>
      </w:r>
      <w:r w:rsidRPr="00CA7D2C">
        <w:rPr>
          <w:rFonts w:ascii="Times New Roman" w:hAnsi="Times New Roman" w:cs="Times New Roman"/>
          <w:sz w:val="28"/>
          <w:szCs w:val="28"/>
        </w:rPr>
        <w:t xml:space="preserve"> </w:t>
      </w:r>
      <w:r w:rsidRPr="00307B7F">
        <w:rPr>
          <w:rFonts w:ascii="Times New Roman" w:hAnsi="Times New Roman" w:cs="Times New Roman"/>
          <w:b/>
          <w:bCs/>
          <w:sz w:val="28"/>
          <w:szCs w:val="28"/>
        </w:rPr>
        <w:t>до 15 ноября 2025 года</w:t>
      </w:r>
      <w:r w:rsidRPr="00CA7D2C">
        <w:rPr>
          <w:rFonts w:ascii="Times New Roman" w:hAnsi="Times New Roman" w:cs="Times New Roman"/>
          <w:sz w:val="28"/>
          <w:szCs w:val="28"/>
        </w:rPr>
        <w:t xml:space="preserve"> на электронную почту: </w:t>
      </w:r>
      <w:hyperlink r:id="rId7" w:history="1">
        <w:r w:rsidRPr="00CA7D2C">
          <w:rPr>
            <w:rStyle w:val="ad"/>
            <w:rFonts w:ascii="Times New Roman" w:hAnsi="Times New Roman" w:cs="Times New Roman"/>
            <w:sz w:val="28"/>
            <w:szCs w:val="28"/>
          </w:rPr>
          <w:t>ozntd-chita@yandex.ru</w:t>
        </w:r>
      </w:hyperlink>
    </w:p>
    <w:p w14:paraId="3B177600" w14:textId="2E73F404" w:rsidR="00307B7F" w:rsidRPr="00C76587" w:rsidRDefault="00307B7F" w:rsidP="00307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C76587">
        <w:rPr>
          <w:rFonts w:ascii="Times New Roman" w:hAnsi="Times New Roman" w:cs="Times New Roman"/>
          <w:sz w:val="28"/>
          <w:szCs w:val="28"/>
        </w:rPr>
        <w:t>представляются следующие документы:</w:t>
      </w:r>
    </w:p>
    <w:p w14:paraId="0E16A21D" w14:textId="0ED64915" w:rsidR="00307B7F" w:rsidRPr="00C76587" w:rsidRDefault="00307B7F" w:rsidP="00307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>- анкет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6587">
        <w:rPr>
          <w:rFonts w:ascii="Times New Roman" w:hAnsi="Times New Roman" w:cs="Times New Roman"/>
          <w:sz w:val="28"/>
          <w:szCs w:val="28"/>
        </w:rPr>
        <w:t>-заявк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6587">
        <w:rPr>
          <w:rFonts w:ascii="Times New Roman" w:hAnsi="Times New Roman" w:cs="Times New Roman"/>
          <w:sz w:val="28"/>
          <w:szCs w:val="28"/>
        </w:rPr>
        <w:t xml:space="preserve"> </w:t>
      </w:r>
      <w:r w:rsidRPr="00722D0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E416F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722D07">
        <w:rPr>
          <w:rFonts w:ascii="Times New Roman" w:hAnsi="Times New Roman" w:cs="Times New Roman"/>
          <w:i/>
          <w:iCs/>
          <w:sz w:val="28"/>
          <w:szCs w:val="28"/>
        </w:rPr>
        <w:t>риложение 1);</w:t>
      </w:r>
    </w:p>
    <w:p w14:paraId="1555F5C0" w14:textId="32A8FC3B" w:rsidR="00307B7F" w:rsidRDefault="00307B7F" w:rsidP="00307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lastRenderedPageBreak/>
        <w:t xml:space="preserve">- краткая характеристика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76587">
        <w:rPr>
          <w:rFonts w:ascii="Times New Roman" w:hAnsi="Times New Roman" w:cs="Times New Roman"/>
          <w:sz w:val="28"/>
          <w:szCs w:val="28"/>
        </w:rPr>
        <w:t>солиста, коллектива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DE416F">
        <w:rPr>
          <w:rFonts w:ascii="Times New Roman" w:hAnsi="Times New Roman" w:cs="Times New Roman"/>
          <w:sz w:val="28"/>
          <w:szCs w:val="28"/>
        </w:rPr>
        <w:t xml:space="preserve"> в свободной форме</w:t>
      </w:r>
      <w:r w:rsidRPr="00C76587">
        <w:rPr>
          <w:rFonts w:ascii="Times New Roman" w:hAnsi="Times New Roman" w:cs="Times New Roman"/>
          <w:sz w:val="28"/>
          <w:szCs w:val="28"/>
        </w:rPr>
        <w:t>;</w:t>
      </w:r>
    </w:p>
    <w:p w14:paraId="3455EB3E" w14:textId="29B2A25B" w:rsidR="00B6466F" w:rsidRDefault="00307B7F" w:rsidP="00B64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(одн</w:t>
      </w:r>
      <w:r w:rsidR="00DE41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видеозапись </w:t>
      </w:r>
      <w:r w:rsidRPr="00307B7F">
        <w:rPr>
          <w:rFonts w:ascii="Times New Roman" w:hAnsi="Times New Roman" w:cs="Times New Roman"/>
          <w:b/>
          <w:bCs/>
          <w:sz w:val="28"/>
          <w:szCs w:val="28"/>
        </w:rPr>
        <w:t>русского танца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(народного или стилизованного)</w:t>
      </w:r>
      <w:r w:rsidR="00B646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466F" w:rsidRPr="00B6466F">
        <w:rPr>
          <w:rFonts w:ascii="Times New Roman" w:hAnsi="Times New Roman" w:cs="Times New Roman"/>
          <w:sz w:val="28"/>
          <w:szCs w:val="28"/>
        </w:rPr>
        <w:t>в хорошем качестве,</w:t>
      </w:r>
      <w:r w:rsidR="00B646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466F" w:rsidRPr="00C76587">
        <w:rPr>
          <w:rFonts w:ascii="Times New Roman" w:hAnsi="Times New Roman" w:cs="Times New Roman"/>
          <w:sz w:val="28"/>
          <w:szCs w:val="28"/>
        </w:rPr>
        <w:t>в формате mp4</w:t>
      </w:r>
      <w:r w:rsidR="007D5A29">
        <w:rPr>
          <w:rFonts w:ascii="Times New Roman" w:hAnsi="Times New Roman" w:cs="Times New Roman"/>
          <w:sz w:val="28"/>
          <w:szCs w:val="28"/>
        </w:rPr>
        <w:t>,</w:t>
      </w:r>
      <w:r w:rsidR="00B6466F" w:rsidRPr="00C76587">
        <w:rPr>
          <w:rFonts w:ascii="Times New Roman" w:hAnsi="Times New Roman" w:cs="Times New Roman"/>
          <w:sz w:val="28"/>
          <w:szCs w:val="28"/>
        </w:rPr>
        <w:t xml:space="preserve"> без монтажа, с размером кадра не менее 1920х1080, 1280х720, горизонтальная ориентация съемки</w:t>
      </w:r>
      <w:r w:rsidR="00B6466F">
        <w:rPr>
          <w:rFonts w:ascii="Times New Roman" w:hAnsi="Times New Roman" w:cs="Times New Roman"/>
          <w:sz w:val="28"/>
          <w:szCs w:val="28"/>
        </w:rPr>
        <w:t>;</w:t>
      </w:r>
    </w:p>
    <w:p w14:paraId="7FA071DC" w14:textId="7D7804D4" w:rsidR="00B6466F" w:rsidRDefault="00DE416F" w:rsidP="00B64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6F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16F">
        <w:rPr>
          <w:rFonts w:ascii="Times New Roman" w:hAnsi="Times New Roman" w:cs="Times New Roman"/>
          <w:i/>
          <w:iCs/>
          <w:sz w:val="28"/>
          <w:szCs w:val="28"/>
        </w:rPr>
        <w:t>(Приложение 2).</w:t>
      </w:r>
      <w:r w:rsidR="00B6466F">
        <w:rPr>
          <w:rFonts w:ascii="Times New Roman" w:hAnsi="Times New Roman" w:cs="Times New Roman"/>
          <w:sz w:val="28"/>
          <w:szCs w:val="28"/>
        </w:rPr>
        <w:t xml:space="preserve"> </w:t>
      </w:r>
      <w:r w:rsidR="00B6466F" w:rsidRPr="00C76587">
        <w:rPr>
          <w:rFonts w:ascii="Times New Roman" w:hAnsi="Times New Roman" w:cs="Times New Roman"/>
          <w:sz w:val="28"/>
          <w:szCs w:val="28"/>
        </w:rPr>
        <w:t>В соответстви</w:t>
      </w:r>
      <w:r w:rsidR="00B6466F">
        <w:rPr>
          <w:rFonts w:ascii="Times New Roman" w:hAnsi="Times New Roman" w:cs="Times New Roman"/>
          <w:sz w:val="28"/>
          <w:szCs w:val="28"/>
        </w:rPr>
        <w:t>и</w:t>
      </w:r>
      <w:r w:rsidR="00B6466F" w:rsidRPr="00C76587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</w:t>
      </w:r>
      <w:r w:rsidR="00B6466F">
        <w:rPr>
          <w:rFonts w:ascii="Times New Roman" w:hAnsi="Times New Roman" w:cs="Times New Roman"/>
          <w:sz w:val="28"/>
          <w:szCs w:val="28"/>
        </w:rPr>
        <w:t>,</w:t>
      </w:r>
      <w:r w:rsidR="00B6466F" w:rsidRPr="00C76587">
        <w:rPr>
          <w:rFonts w:ascii="Times New Roman" w:hAnsi="Times New Roman" w:cs="Times New Roman"/>
          <w:sz w:val="28"/>
          <w:szCs w:val="28"/>
        </w:rPr>
        <w:t xml:space="preserve"> ответственные за формирование делегаций направляющих организаций должны иметь надлежащим образом оформленные согласия на обработку персональных данных от членов делегаций</w:t>
      </w:r>
      <w:r w:rsidR="00B6466F">
        <w:rPr>
          <w:rFonts w:ascii="Times New Roman" w:hAnsi="Times New Roman" w:cs="Times New Roman"/>
          <w:sz w:val="28"/>
          <w:szCs w:val="28"/>
        </w:rPr>
        <w:t>.</w:t>
      </w:r>
      <w:r w:rsidR="00B6466F" w:rsidRPr="00C76587">
        <w:rPr>
          <w:rFonts w:ascii="Times New Roman" w:hAnsi="Times New Roman" w:cs="Times New Roman"/>
          <w:sz w:val="28"/>
          <w:szCs w:val="28"/>
        </w:rPr>
        <w:t xml:space="preserve"> Подачей заявки от направляющей организации ответственный за формирование делегации подтверждает наличие у него согласий от всех членов делегации.</w:t>
      </w:r>
    </w:p>
    <w:p w14:paraId="1DC1779B" w14:textId="152F577B" w:rsidR="00307B7F" w:rsidRPr="00B6466F" w:rsidRDefault="00307B7F" w:rsidP="00307B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66F">
        <w:rPr>
          <w:rFonts w:ascii="Times New Roman" w:hAnsi="Times New Roman" w:cs="Times New Roman"/>
          <w:b/>
          <w:bCs/>
          <w:sz w:val="28"/>
          <w:szCs w:val="28"/>
        </w:rPr>
        <w:t>Дополнительно коллективы предоставляют:</w:t>
      </w:r>
    </w:p>
    <w:p w14:paraId="22163945" w14:textId="38BF00A8" w:rsidR="00307B7F" w:rsidRPr="00DE416F" w:rsidRDefault="00307B7F" w:rsidP="00307B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>- список участников (ФИО – полностью, год рождения, место работы (учебы)</w:t>
      </w:r>
      <w:r w:rsidR="00DE416F">
        <w:rPr>
          <w:rFonts w:ascii="Times New Roman" w:hAnsi="Times New Roman" w:cs="Times New Roman"/>
          <w:sz w:val="28"/>
          <w:szCs w:val="28"/>
        </w:rPr>
        <w:t xml:space="preserve"> </w:t>
      </w:r>
      <w:r w:rsidR="00DE416F" w:rsidRPr="00DE416F">
        <w:rPr>
          <w:rFonts w:ascii="Times New Roman" w:hAnsi="Times New Roman" w:cs="Times New Roman"/>
          <w:i/>
          <w:iCs/>
          <w:sz w:val="28"/>
          <w:szCs w:val="28"/>
        </w:rPr>
        <w:t>(Приложение 3)</w:t>
      </w:r>
      <w:r w:rsidRPr="00DE416F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499FDC3D" w14:textId="54A229C8" w:rsidR="00307B7F" w:rsidRPr="00C76587" w:rsidRDefault="00307B7F" w:rsidP="00307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 xml:space="preserve">- сведения о руководителе (ФИО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76587">
        <w:rPr>
          <w:rFonts w:ascii="Times New Roman" w:hAnsi="Times New Roman" w:cs="Times New Roman"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6587">
        <w:rPr>
          <w:rFonts w:ascii="Times New Roman" w:hAnsi="Times New Roman" w:cs="Times New Roman"/>
          <w:sz w:val="28"/>
          <w:szCs w:val="28"/>
        </w:rPr>
        <w:t>, образование (по диплому), стаж работы в учреждениях культуры, фото)</w:t>
      </w:r>
      <w:r w:rsidR="00B6466F">
        <w:rPr>
          <w:rFonts w:ascii="Times New Roman" w:hAnsi="Times New Roman" w:cs="Times New Roman"/>
          <w:sz w:val="28"/>
          <w:szCs w:val="28"/>
        </w:rPr>
        <w:t>.</w:t>
      </w:r>
    </w:p>
    <w:p w14:paraId="7CC6B465" w14:textId="34E1DEA9" w:rsidR="00E930C7" w:rsidRPr="00E930C7" w:rsidRDefault="00E930C7" w:rsidP="00E930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0C7">
        <w:rPr>
          <w:rFonts w:ascii="Times New Roman" w:hAnsi="Times New Roman" w:cs="Times New Roman"/>
          <w:b/>
          <w:bCs/>
          <w:sz w:val="28"/>
          <w:szCs w:val="28"/>
        </w:rPr>
        <w:t>Отборочный этап Конкурса и определение победителей проходит в заочном формате.</w:t>
      </w:r>
    </w:p>
    <w:p w14:paraId="6AE17DF1" w14:textId="2C6245D5" w:rsidR="00E930C7" w:rsidRPr="00E930C7" w:rsidRDefault="00E930C7" w:rsidP="00E930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0C7">
        <w:rPr>
          <w:rFonts w:ascii="Times New Roman" w:hAnsi="Times New Roman" w:cs="Times New Roman"/>
          <w:b/>
          <w:bCs/>
          <w:sz w:val="28"/>
          <w:szCs w:val="28"/>
        </w:rPr>
        <w:t>Лучшие коллективы (солисты), прошедшие заочный этап, будут приглашены в Читу для участия в Гала-концерте Русского форума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который состоится </w:t>
      </w:r>
      <w:r w:rsidRPr="00E930C7">
        <w:rPr>
          <w:rFonts w:ascii="Times New Roman" w:hAnsi="Times New Roman" w:cs="Times New Roman"/>
          <w:b/>
          <w:bCs/>
          <w:sz w:val="28"/>
          <w:szCs w:val="28"/>
        </w:rPr>
        <w:t>28 ноября 2025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Забайкальской краевой филармонии им. О.Л. Лундстрема.</w:t>
      </w:r>
    </w:p>
    <w:p w14:paraId="3AE58815" w14:textId="1ED68BF9" w:rsidR="00E930C7" w:rsidRPr="00E930C7" w:rsidRDefault="00E930C7" w:rsidP="00E930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0C7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Участники, приглашенные </w:t>
      </w:r>
      <w:r>
        <w:rPr>
          <w:rFonts w:ascii="Times New Roman" w:hAnsi="Times New Roman" w:cs="Times New Roman"/>
          <w:b/>
          <w:bCs/>
          <w:sz w:val="28"/>
          <w:szCs w:val="28"/>
        </w:rPr>
        <w:t>на Гала-концерт</w:t>
      </w:r>
      <w:r w:rsidR="009938F0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должны </w:t>
      </w:r>
      <w:r w:rsidRPr="00E930C7">
        <w:rPr>
          <w:rFonts w:ascii="Times New Roman" w:hAnsi="Times New Roman" w:cs="Times New Roman"/>
          <w:b/>
          <w:bCs/>
          <w:sz w:val="28"/>
          <w:szCs w:val="28"/>
        </w:rPr>
        <w:t>исполн</w:t>
      </w:r>
      <w:r>
        <w:rPr>
          <w:rFonts w:ascii="Times New Roman" w:hAnsi="Times New Roman" w:cs="Times New Roman"/>
          <w:b/>
          <w:bCs/>
          <w:sz w:val="28"/>
          <w:szCs w:val="28"/>
        </w:rPr>
        <w:t>ить</w:t>
      </w:r>
      <w:r w:rsidRPr="00E930C7">
        <w:rPr>
          <w:rFonts w:ascii="Times New Roman" w:hAnsi="Times New Roman" w:cs="Times New Roman"/>
          <w:b/>
          <w:bCs/>
          <w:sz w:val="28"/>
          <w:szCs w:val="28"/>
        </w:rPr>
        <w:t xml:space="preserve"> номер, заявленный на </w:t>
      </w:r>
      <w:r>
        <w:rPr>
          <w:rFonts w:ascii="Times New Roman" w:hAnsi="Times New Roman" w:cs="Times New Roman"/>
          <w:b/>
          <w:bCs/>
          <w:sz w:val="28"/>
          <w:szCs w:val="28"/>
        </w:rPr>
        <w:t>заочный этап</w:t>
      </w:r>
      <w:r w:rsidRPr="00E930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93C86B" w14:textId="77777777" w:rsidR="00E930C7" w:rsidRPr="00E930C7" w:rsidRDefault="00E930C7" w:rsidP="00E930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46AC5D" w14:textId="152DAEB3" w:rsidR="00307B7F" w:rsidRPr="00E930C7" w:rsidRDefault="00E930C7" w:rsidP="00E930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0C7">
        <w:rPr>
          <w:rFonts w:ascii="Times New Roman" w:hAnsi="Times New Roman" w:cs="Times New Roman"/>
          <w:b/>
          <w:bCs/>
          <w:sz w:val="28"/>
          <w:szCs w:val="28"/>
        </w:rPr>
        <w:t>Номинации Конкурса</w:t>
      </w:r>
    </w:p>
    <w:p w14:paraId="378BBAE5" w14:textId="77777777" w:rsidR="00E930C7" w:rsidRPr="00E930C7" w:rsidRDefault="00040ABC" w:rsidP="00E930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0C7">
        <w:rPr>
          <w:rFonts w:ascii="Times New Roman" w:hAnsi="Times New Roman" w:cs="Times New Roman"/>
          <w:b/>
          <w:bCs/>
          <w:sz w:val="28"/>
          <w:szCs w:val="28"/>
        </w:rPr>
        <w:t>Профессионалы:</w:t>
      </w:r>
    </w:p>
    <w:p w14:paraId="211575FD" w14:textId="77777777" w:rsidR="00E930C7" w:rsidRDefault="00E930C7" w:rsidP="00E9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040ABC" w:rsidRPr="00CA7D2C">
        <w:rPr>
          <w:rFonts w:ascii="Times New Roman" w:hAnsi="Times New Roman" w:cs="Times New Roman"/>
          <w:sz w:val="28"/>
          <w:szCs w:val="28"/>
        </w:rPr>
        <w:t>олисты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79F9D2" w14:textId="53753D1F" w:rsidR="00040ABC" w:rsidRPr="00CA7D2C" w:rsidRDefault="00E930C7" w:rsidP="00E9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хореографические</w:t>
      </w:r>
      <w:r w:rsidR="00040ABC" w:rsidRPr="00CA7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коллективы.</w:t>
      </w:r>
    </w:p>
    <w:p w14:paraId="36F98FC6" w14:textId="77777777" w:rsidR="00E930C7" w:rsidRDefault="00E930C7" w:rsidP="00E9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6A3D83" w14:textId="047C7DFA" w:rsidR="00E930C7" w:rsidRDefault="00040ABC" w:rsidP="00E9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2C">
        <w:rPr>
          <w:rFonts w:ascii="Times New Roman" w:hAnsi="Times New Roman" w:cs="Times New Roman"/>
          <w:sz w:val="28"/>
          <w:szCs w:val="28"/>
        </w:rPr>
        <w:t>Возрастные категории коллективов:</w:t>
      </w:r>
    </w:p>
    <w:p w14:paraId="682DA798" w14:textId="77777777" w:rsidR="00E930C7" w:rsidRDefault="00E930C7" w:rsidP="00E9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040ABC" w:rsidRPr="00CA7D2C">
        <w:rPr>
          <w:rFonts w:ascii="Times New Roman" w:hAnsi="Times New Roman" w:cs="Times New Roman"/>
          <w:sz w:val="28"/>
          <w:szCs w:val="28"/>
        </w:rPr>
        <w:t>олодежь (14-31 лет);</w:t>
      </w:r>
    </w:p>
    <w:p w14:paraId="08AAB5C7" w14:textId="77777777" w:rsidR="00E930C7" w:rsidRDefault="00E930C7" w:rsidP="00E9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040ABC" w:rsidRPr="00CA7D2C">
        <w:rPr>
          <w:rFonts w:ascii="Times New Roman" w:hAnsi="Times New Roman" w:cs="Times New Roman"/>
          <w:sz w:val="28"/>
          <w:szCs w:val="28"/>
        </w:rPr>
        <w:t>редний возраст (31-55 лет);</w:t>
      </w:r>
    </w:p>
    <w:p w14:paraId="150B137A" w14:textId="5D30DF2D" w:rsidR="00040ABC" w:rsidRPr="00CA7D2C" w:rsidRDefault="00E930C7" w:rsidP="00E9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040ABC" w:rsidRPr="00CA7D2C">
        <w:rPr>
          <w:rFonts w:ascii="Times New Roman" w:hAnsi="Times New Roman" w:cs="Times New Roman"/>
          <w:sz w:val="28"/>
          <w:szCs w:val="28"/>
        </w:rPr>
        <w:t>етераны (свыше 55 лет)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F6F7A0" w14:textId="77777777" w:rsidR="00040ABC" w:rsidRPr="00CA7D2C" w:rsidRDefault="00040ABC" w:rsidP="00CA7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699D3" w14:textId="5AADAC4C" w:rsidR="00040ABC" w:rsidRDefault="00E930C7" w:rsidP="00CA7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Непрофессионалы (любители)</w:t>
      </w:r>
      <w:r w:rsidR="00040ABC" w:rsidRPr="00E930C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3F1F38" w14:textId="77777777" w:rsidR="00E930C7" w:rsidRDefault="00E930C7" w:rsidP="00E9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CA7D2C">
        <w:rPr>
          <w:rFonts w:ascii="Times New Roman" w:hAnsi="Times New Roman" w:cs="Times New Roman"/>
          <w:sz w:val="28"/>
          <w:szCs w:val="28"/>
        </w:rPr>
        <w:t>олисты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9D7F62" w14:textId="77777777" w:rsidR="00E930C7" w:rsidRPr="00CA7D2C" w:rsidRDefault="00E930C7" w:rsidP="00E9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хореографические</w:t>
      </w:r>
      <w:r w:rsidRPr="00CA7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коллективы.</w:t>
      </w:r>
    </w:p>
    <w:p w14:paraId="02C4B07C" w14:textId="77777777" w:rsidR="00E930C7" w:rsidRDefault="00E930C7" w:rsidP="00CA7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74CDBF" w14:textId="0C9D9499" w:rsidR="00040ABC" w:rsidRDefault="00040ABC" w:rsidP="00CA7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2C">
        <w:rPr>
          <w:rFonts w:ascii="Times New Roman" w:hAnsi="Times New Roman" w:cs="Times New Roman"/>
          <w:sz w:val="28"/>
          <w:szCs w:val="28"/>
        </w:rPr>
        <w:t>Возрастные категории коллективов:</w:t>
      </w:r>
    </w:p>
    <w:p w14:paraId="0A52696F" w14:textId="77777777" w:rsidR="00E930C7" w:rsidRPr="00E930C7" w:rsidRDefault="00E930C7" w:rsidP="00E9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0C7">
        <w:rPr>
          <w:rFonts w:ascii="Times New Roman" w:hAnsi="Times New Roman" w:cs="Times New Roman"/>
          <w:sz w:val="28"/>
          <w:szCs w:val="28"/>
        </w:rPr>
        <w:t>- молодежь (14-31 лет);</w:t>
      </w:r>
    </w:p>
    <w:p w14:paraId="16A37F4C" w14:textId="77777777" w:rsidR="00E930C7" w:rsidRPr="00E930C7" w:rsidRDefault="00E930C7" w:rsidP="00E9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0C7">
        <w:rPr>
          <w:rFonts w:ascii="Times New Roman" w:hAnsi="Times New Roman" w:cs="Times New Roman"/>
          <w:sz w:val="28"/>
          <w:szCs w:val="28"/>
        </w:rPr>
        <w:t>- средний возраст (31-55 лет);</w:t>
      </w:r>
    </w:p>
    <w:p w14:paraId="145A58BC" w14:textId="7B6B0A9B" w:rsidR="00E930C7" w:rsidRDefault="00E930C7" w:rsidP="00E9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0C7">
        <w:rPr>
          <w:rFonts w:ascii="Times New Roman" w:hAnsi="Times New Roman" w:cs="Times New Roman"/>
          <w:sz w:val="28"/>
          <w:szCs w:val="28"/>
        </w:rPr>
        <w:t>- ветераны (свыше 55 лет)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2895C6" w14:textId="77777777" w:rsidR="00E930C7" w:rsidRPr="00CA7D2C" w:rsidRDefault="00E930C7" w:rsidP="00E9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50B8B4" w14:textId="0D28AC1E" w:rsidR="00040ABC" w:rsidRPr="00C76587" w:rsidRDefault="00040ABC" w:rsidP="00CA7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lastRenderedPageBreak/>
        <w:t xml:space="preserve">Для оценки выступлений участников формируется отборочная комиссия Конкурса, состоящая из ведущих специалистов Забайкальского края. </w:t>
      </w:r>
    </w:p>
    <w:p w14:paraId="18CAA4F0" w14:textId="77777777" w:rsidR="00040ABC" w:rsidRPr="00C76587" w:rsidRDefault="00040ABC" w:rsidP="00CA7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14:paraId="312652F8" w14:textId="77777777" w:rsidR="00040ABC" w:rsidRPr="00C76587" w:rsidRDefault="00040ABC" w:rsidP="00CA7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>- отклонять заявки участников, не соответствующие требованиям настоящего Положения;</w:t>
      </w:r>
    </w:p>
    <w:p w14:paraId="2C6B3741" w14:textId="77777777" w:rsidR="00677EEB" w:rsidRDefault="00040ABC" w:rsidP="00677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>- вносить предложения по изменениям и дополнениям в Положение.</w:t>
      </w:r>
    </w:p>
    <w:p w14:paraId="787F5AB8" w14:textId="5C89A49E" w:rsidR="00040ABC" w:rsidRDefault="00040ABC" w:rsidP="00677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>Неполный пакет документов, а также документы, поступившие после окончания срока приема документов, установленного настоящим Положением, не рассматриваются. Рукописные заявки не регистрируются. В случае отказа коллектива от участия в Конкурсе документы не возвращаются.</w:t>
      </w:r>
    </w:p>
    <w:p w14:paraId="5AE7CDF1" w14:textId="77777777" w:rsidR="00677EEB" w:rsidRDefault="00677EEB" w:rsidP="00677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7D317E" w14:textId="753DB223" w:rsidR="00677EEB" w:rsidRPr="00677EEB" w:rsidRDefault="00677EEB" w:rsidP="00677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7EEB">
        <w:rPr>
          <w:rFonts w:ascii="Times New Roman" w:hAnsi="Times New Roman" w:cs="Times New Roman"/>
          <w:b/>
          <w:bCs/>
          <w:sz w:val="28"/>
          <w:szCs w:val="28"/>
        </w:rPr>
        <w:t>Дополнительные условия</w:t>
      </w:r>
    </w:p>
    <w:p w14:paraId="22A91655" w14:textId="7A1B9EAE" w:rsidR="00677EEB" w:rsidRDefault="00677EEB" w:rsidP="00677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>Организатор Конкурса не несет ответственность за нарушение участниками авторских прав. Конкурсанты самостоятельно урегулир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C76587">
        <w:rPr>
          <w:rFonts w:ascii="Times New Roman" w:hAnsi="Times New Roman" w:cs="Times New Roman"/>
          <w:sz w:val="28"/>
          <w:szCs w:val="28"/>
        </w:rPr>
        <w:t xml:space="preserve"> вопросы правомерного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произведений</w:t>
      </w:r>
      <w:r w:rsidRPr="00C76587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C76587">
        <w:rPr>
          <w:rFonts w:ascii="Times New Roman" w:hAnsi="Times New Roman" w:cs="Times New Roman"/>
          <w:sz w:val="28"/>
          <w:szCs w:val="28"/>
        </w:rPr>
        <w:t>авторами или иными правообладателями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9EA1C3" w14:textId="77777777" w:rsidR="00677EEB" w:rsidRDefault="00040ABC" w:rsidP="00677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 xml:space="preserve">Ответственность за жизнь и здоровье участников делегации во время проезда к месту проведения </w:t>
      </w:r>
      <w:r w:rsidR="00677EEB">
        <w:rPr>
          <w:rFonts w:ascii="Times New Roman" w:hAnsi="Times New Roman" w:cs="Times New Roman"/>
          <w:sz w:val="28"/>
          <w:szCs w:val="28"/>
        </w:rPr>
        <w:t>Гала-концерта</w:t>
      </w:r>
      <w:r w:rsidRPr="00C76587">
        <w:rPr>
          <w:rFonts w:ascii="Times New Roman" w:hAnsi="Times New Roman" w:cs="Times New Roman"/>
          <w:sz w:val="28"/>
          <w:szCs w:val="28"/>
        </w:rPr>
        <w:t xml:space="preserve"> и обратно, а также во время проведения </w:t>
      </w:r>
      <w:r w:rsidR="00677EEB">
        <w:rPr>
          <w:rFonts w:ascii="Times New Roman" w:hAnsi="Times New Roman" w:cs="Times New Roman"/>
          <w:sz w:val="28"/>
          <w:szCs w:val="28"/>
        </w:rPr>
        <w:t>Гала-концерта</w:t>
      </w:r>
      <w:r w:rsidRPr="00C76587">
        <w:rPr>
          <w:rFonts w:ascii="Times New Roman" w:hAnsi="Times New Roman" w:cs="Times New Roman"/>
          <w:sz w:val="28"/>
          <w:szCs w:val="28"/>
        </w:rPr>
        <w:t xml:space="preserve"> несут руководители делегаций или организаций, направившие делегацию и сами участники. </w:t>
      </w:r>
    </w:p>
    <w:p w14:paraId="6FD96659" w14:textId="1B374164" w:rsidR="00722D07" w:rsidRDefault="00040ABC" w:rsidP="0072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>Организатор оставляет за собой право использовать все материалы, полученные при проведении Конкурса (фотографии, видеозаписи)</w:t>
      </w:r>
      <w:r w:rsidR="00722D07">
        <w:rPr>
          <w:rFonts w:ascii="Times New Roman" w:hAnsi="Times New Roman" w:cs="Times New Roman"/>
          <w:sz w:val="28"/>
          <w:szCs w:val="28"/>
        </w:rPr>
        <w:t xml:space="preserve"> для</w:t>
      </w:r>
      <w:r w:rsidRPr="00C76587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867607">
        <w:rPr>
          <w:rFonts w:ascii="Times New Roman" w:hAnsi="Times New Roman" w:cs="Times New Roman"/>
          <w:sz w:val="28"/>
          <w:szCs w:val="28"/>
        </w:rPr>
        <w:t>я</w:t>
      </w:r>
      <w:r w:rsidRPr="00C76587">
        <w:rPr>
          <w:rFonts w:ascii="Times New Roman" w:hAnsi="Times New Roman" w:cs="Times New Roman"/>
          <w:sz w:val="28"/>
          <w:szCs w:val="28"/>
        </w:rPr>
        <w:t xml:space="preserve"> сборников, буклетов, публиковать их на сайте и в социальных сетях организатора, использовать в рекламных целях </w:t>
      </w:r>
      <w:r w:rsidR="00722D07">
        <w:rPr>
          <w:rFonts w:ascii="Times New Roman" w:hAnsi="Times New Roman" w:cs="Times New Roman"/>
          <w:sz w:val="28"/>
          <w:szCs w:val="28"/>
        </w:rPr>
        <w:t>К</w:t>
      </w:r>
      <w:r w:rsidRPr="00C76587">
        <w:rPr>
          <w:rFonts w:ascii="Times New Roman" w:hAnsi="Times New Roman" w:cs="Times New Roman"/>
          <w:sz w:val="28"/>
          <w:szCs w:val="28"/>
        </w:rPr>
        <w:t>онкурса, с обязательным указанием данных участников конкурса.</w:t>
      </w:r>
    </w:p>
    <w:p w14:paraId="796F1304" w14:textId="77777777" w:rsidR="00867607" w:rsidRDefault="00722D07" w:rsidP="00867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>Подача официальной заявки является подтверждением и принятием всех условий данного Положения. Участие в мероприятиях Конкурса является исключительно добровольным.</w:t>
      </w:r>
    </w:p>
    <w:p w14:paraId="08A552DF" w14:textId="087130F0" w:rsidR="00722D07" w:rsidRPr="00C76587" w:rsidRDefault="00722D07" w:rsidP="00867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>Принимая данное Положение, участники дают своё согласие на фото- и видеосъемку во время мероприятия, а также на размещение материалов в СМИ и сети Интернет. Права на размещение материалов Конкурса в рекламно-информационных целях в сети Интернет принадлежат Организатору.</w:t>
      </w:r>
    </w:p>
    <w:p w14:paraId="04313148" w14:textId="77777777" w:rsidR="00722D07" w:rsidRPr="00C76587" w:rsidRDefault="00722D07" w:rsidP="0072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E1956E" w14:textId="388B5AE6" w:rsidR="00040ABC" w:rsidRPr="00C76587" w:rsidRDefault="00040ABC" w:rsidP="003F3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b/>
          <w:bCs/>
          <w:sz w:val="28"/>
          <w:szCs w:val="28"/>
        </w:rPr>
        <w:t>Награждение</w:t>
      </w:r>
    </w:p>
    <w:p w14:paraId="082E5563" w14:textId="60379E61" w:rsidR="00040ABC" w:rsidRDefault="00040ABC" w:rsidP="0072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8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4F22D9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C76587">
        <w:rPr>
          <w:rFonts w:ascii="Times New Roman" w:hAnsi="Times New Roman" w:cs="Times New Roman"/>
          <w:sz w:val="28"/>
          <w:szCs w:val="28"/>
        </w:rPr>
        <w:t>награждаются благодарственными письмами</w:t>
      </w:r>
      <w:r w:rsidR="0059663D" w:rsidRPr="00C76587">
        <w:rPr>
          <w:rFonts w:ascii="Times New Roman" w:hAnsi="Times New Roman" w:cs="Times New Roman"/>
          <w:sz w:val="28"/>
          <w:szCs w:val="28"/>
        </w:rPr>
        <w:t xml:space="preserve">, </w:t>
      </w:r>
      <w:r w:rsidR="004F22D9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Pr="00C76587">
        <w:rPr>
          <w:rFonts w:ascii="Times New Roman" w:hAnsi="Times New Roman" w:cs="Times New Roman"/>
          <w:sz w:val="28"/>
          <w:szCs w:val="28"/>
        </w:rPr>
        <w:t>дипломами</w:t>
      </w:r>
      <w:r w:rsidR="0059663D" w:rsidRPr="00C76587">
        <w:rPr>
          <w:rFonts w:ascii="Times New Roman" w:hAnsi="Times New Roman" w:cs="Times New Roman"/>
          <w:sz w:val="28"/>
          <w:szCs w:val="28"/>
        </w:rPr>
        <w:t xml:space="preserve"> </w:t>
      </w:r>
      <w:r w:rsidR="004F22D9">
        <w:rPr>
          <w:rFonts w:ascii="Times New Roman" w:hAnsi="Times New Roman" w:cs="Times New Roman"/>
          <w:sz w:val="28"/>
          <w:szCs w:val="28"/>
        </w:rPr>
        <w:t xml:space="preserve">и </w:t>
      </w:r>
      <w:r w:rsidRPr="00C76587">
        <w:rPr>
          <w:rFonts w:ascii="Times New Roman" w:hAnsi="Times New Roman" w:cs="Times New Roman"/>
          <w:sz w:val="28"/>
          <w:szCs w:val="28"/>
        </w:rPr>
        <w:t>памятными подарками.</w:t>
      </w:r>
    </w:p>
    <w:p w14:paraId="4F036854" w14:textId="77777777" w:rsidR="00FC3482" w:rsidRPr="00C76587" w:rsidRDefault="00FC3482" w:rsidP="0072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671FF" w14:textId="78323207" w:rsidR="00307B7F" w:rsidRPr="00307B7F" w:rsidRDefault="00307B7F" w:rsidP="00307B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B7F">
        <w:rPr>
          <w:rFonts w:ascii="Times New Roman" w:hAnsi="Times New Roman" w:cs="Times New Roman"/>
          <w:b/>
          <w:bCs/>
          <w:sz w:val="28"/>
          <w:szCs w:val="28"/>
        </w:rPr>
        <w:t>Контакты</w:t>
      </w:r>
    </w:p>
    <w:p w14:paraId="34416494" w14:textId="213B9BDB" w:rsidR="00307B7F" w:rsidRPr="00CA7D2C" w:rsidRDefault="00307B7F" w:rsidP="00307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8(3022)</w:t>
      </w:r>
      <w:r w:rsidRPr="00CA7D2C">
        <w:rPr>
          <w:rFonts w:ascii="Times New Roman" w:hAnsi="Times New Roman" w:cs="Times New Roman"/>
          <w:sz w:val="28"/>
          <w:szCs w:val="28"/>
        </w:rPr>
        <w:t>35-45-23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7D2C">
        <w:rPr>
          <w:rFonts w:ascii="Times New Roman" w:hAnsi="Times New Roman" w:cs="Times New Roman"/>
          <w:sz w:val="28"/>
          <w:szCs w:val="28"/>
        </w:rPr>
        <w:t>Непомнящая Надежда Александровна</w:t>
      </w:r>
      <w:r>
        <w:rPr>
          <w:rFonts w:ascii="Times New Roman" w:hAnsi="Times New Roman" w:cs="Times New Roman"/>
          <w:sz w:val="28"/>
          <w:szCs w:val="28"/>
        </w:rPr>
        <w:t>, заведующая отделом социокультурной деятельности ГУК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УМЦКиНТ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13104378" w14:textId="2E400F1F" w:rsidR="00307B7F" w:rsidRPr="00CA7D2C" w:rsidRDefault="00307B7F" w:rsidP="00307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8(3022)</w:t>
      </w:r>
      <w:r w:rsidRPr="00CA7D2C">
        <w:rPr>
          <w:rFonts w:ascii="Times New Roman" w:hAnsi="Times New Roman" w:cs="Times New Roman"/>
          <w:sz w:val="28"/>
          <w:szCs w:val="28"/>
        </w:rPr>
        <w:t>35-45-24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238A">
        <w:rPr>
          <w:rFonts w:ascii="Times New Roman" w:hAnsi="Times New Roman" w:cs="Times New Roman"/>
          <w:sz w:val="28"/>
          <w:szCs w:val="28"/>
        </w:rPr>
        <w:t xml:space="preserve"> Филатова Алена Валерьевна, заведующая отделом традиционной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3B8FB6" w14:textId="4305429C" w:rsidR="0059663D" w:rsidRPr="00C76587" w:rsidRDefault="0059663D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94080" w14:textId="188C4293" w:rsidR="0059663D" w:rsidRPr="00C76587" w:rsidRDefault="0059663D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2AD3C" w14:textId="2E1CBA9A" w:rsidR="0059663D" w:rsidRPr="00C76587" w:rsidRDefault="0059663D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4216"/>
      </w:tblGrid>
      <w:tr w:rsidR="00040ABC" w:rsidRPr="008A7BC6" w14:paraId="7349CDD3" w14:textId="77777777" w:rsidTr="00FC3482">
        <w:tc>
          <w:tcPr>
            <w:tcW w:w="5139" w:type="dxa"/>
          </w:tcPr>
          <w:p w14:paraId="593DA2C2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6" w:type="dxa"/>
            <w:hideMark/>
          </w:tcPr>
          <w:p w14:paraId="2C99C651" w14:textId="77777777" w:rsidR="00040ABC" w:rsidRPr="008A7BC6" w:rsidRDefault="00040ABC" w:rsidP="005966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7BC6">
              <w:rPr>
                <w:rFonts w:ascii="Times New Roman" w:hAnsi="Times New Roman" w:cs="Times New Roman"/>
                <w:sz w:val="28"/>
                <w:szCs w:val="28"/>
              </w:rPr>
              <w:t>Приложение № 1 к</w:t>
            </w:r>
          </w:p>
          <w:p w14:paraId="6D6A0F78" w14:textId="77AE9D6A" w:rsidR="00040ABC" w:rsidRPr="008A7BC6" w:rsidRDefault="00040ABC" w:rsidP="005966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7BC6">
              <w:rPr>
                <w:rFonts w:ascii="Times New Roman" w:hAnsi="Times New Roman" w:cs="Times New Roman"/>
                <w:sz w:val="28"/>
                <w:szCs w:val="28"/>
              </w:rPr>
              <w:t>Положению</w:t>
            </w:r>
            <w:r w:rsidR="00596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BC6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</w:p>
          <w:p w14:paraId="18E0632F" w14:textId="77777777" w:rsidR="00040ABC" w:rsidRPr="008A7BC6" w:rsidRDefault="00040ABC" w:rsidP="0059663D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7B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Конкурса </w:t>
            </w:r>
            <w:r w:rsidRPr="008A7BC6">
              <w:rPr>
                <w:rFonts w:ascii="Times New Roman" w:hAnsi="Times New Roman" w:cs="Times New Roman"/>
                <w:sz w:val="28"/>
                <w:szCs w:val="28"/>
              </w:rPr>
              <w:t>русского танца</w:t>
            </w:r>
          </w:p>
        </w:tc>
      </w:tr>
      <w:tr w:rsidR="00040ABC" w:rsidRPr="008A7BC6" w14:paraId="184630DF" w14:textId="77777777" w:rsidTr="00FC3482">
        <w:tc>
          <w:tcPr>
            <w:tcW w:w="5139" w:type="dxa"/>
          </w:tcPr>
          <w:p w14:paraId="716A09FE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6" w:type="dxa"/>
          </w:tcPr>
          <w:p w14:paraId="0C0E364F" w14:textId="77777777" w:rsidR="00040ABC" w:rsidRPr="008A7BC6" w:rsidRDefault="00040ABC" w:rsidP="005966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CD8904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E4C87" w14:textId="77777777" w:rsidR="00040ABC" w:rsidRPr="008A7BC6" w:rsidRDefault="00040ABC" w:rsidP="00BC0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569A8400" w14:textId="77777777" w:rsidR="00040ABC" w:rsidRPr="008A7BC6" w:rsidRDefault="00040ABC" w:rsidP="00BC0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BC6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участника </w:t>
      </w:r>
      <w:r w:rsidRPr="008A7BC6">
        <w:rPr>
          <w:rFonts w:ascii="Times New Roman" w:hAnsi="Times New Roman" w:cs="Times New Roman"/>
          <w:b/>
          <w:sz w:val="28"/>
          <w:szCs w:val="28"/>
        </w:rPr>
        <w:t>КОНКУРСА РУССКОГО ТАНЦА</w:t>
      </w:r>
    </w:p>
    <w:p w14:paraId="60D6FC6F" w14:textId="77777777" w:rsidR="00FC3482" w:rsidRDefault="00FC3482" w:rsidP="003F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6CD3F" w14:textId="50C641CB" w:rsidR="00040ABC" w:rsidRPr="008A7BC6" w:rsidRDefault="00040ABC" w:rsidP="003F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1. Наименование коллектива: __________________________________________________________________</w:t>
      </w:r>
    </w:p>
    <w:p w14:paraId="65BC9AD0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8C0EDC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2. Населенный пункт: _______________________________________________</w:t>
      </w:r>
    </w:p>
    <w:p w14:paraId="0B22BF14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91BBC" w14:textId="77777777" w:rsidR="00040ABC" w:rsidRPr="008A7BC6" w:rsidRDefault="00040ABC" w:rsidP="008A7BC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 xml:space="preserve">База деятельности коллектива (учреждение, организация): </w:t>
      </w:r>
    </w:p>
    <w:p w14:paraId="2B79E15A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DC6FC4E" w14:textId="77777777" w:rsidR="00040ABC" w:rsidRPr="008A7BC6" w:rsidRDefault="00040ABC" w:rsidP="008A7BC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Направляющая организация:</w:t>
      </w:r>
    </w:p>
    <w:p w14:paraId="55CA2888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781CE56" w14:textId="77777777" w:rsidR="00040ABC" w:rsidRPr="008A7BC6" w:rsidRDefault="00040ABC" w:rsidP="008A7BC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Контактная информация направляющей организации (адрес, телефон, эл. почта): _____________________________________________________</w:t>
      </w:r>
    </w:p>
    <w:p w14:paraId="59D5866B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F929427" w14:textId="4B76BDDA" w:rsidR="00040ABC" w:rsidRPr="008A7BC6" w:rsidRDefault="00040ABC" w:rsidP="008A7BC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Количественный состав: _________________</w:t>
      </w:r>
    </w:p>
    <w:p w14:paraId="654AA1D7" w14:textId="77777777" w:rsidR="00040ABC" w:rsidRPr="008A7BC6" w:rsidRDefault="00040ABC" w:rsidP="008A7BC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 xml:space="preserve">Данные о руководителе (ФИО полностью, звания, мобильный телефон, электронная почта): </w:t>
      </w:r>
    </w:p>
    <w:p w14:paraId="7B2F90BD" w14:textId="77777777" w:rsidR="00040ABC" w:rsidRPr="008A7BC6" w:rsidRDefault="00040ABC" w:rsidP="008A7BC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Наименование номера:</w:t>
      </w:r>
    </w:p>
    <w:p w14:paraId="6AD0A87B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14:paraId="5E6B5B02" w14:textId="29975B41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F44C6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E5319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Достоверность информации, представленной в заявке, подтверждаю. С условиями участия в Фестивале ознакомлен и согласен.</w:t>
      </w:r>
    </w:p>
    <w:p w14:paraId="0DD6A088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92897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728FC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C1667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 xml:space="preserve">«___» _____________2025 г.                           </w:t>
      </w:r>
    </w:p>
    <w:p w14:paraId="0E243281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1DB24479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9A5FB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167B9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51D5005E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ФИО руководителя (солиста)/</w:t>
      </w:r>
      <w:proofErr w:type="gramStart"/>
      <w:r w:rsidRPr="008A7BC6">
        <w:rPr>
          <w:rFonts w:ascii="Times New Roman" w:hAnsi="Times New Roman" w:cs="Times New Roman"/>
          <w:sz w:val="28"/>
          <w:szCs w:val="28"/>
        </w:rPr>
        <w:t>подпись  _</w:t>
      </w:r>
      <w:proofErr w:type="gramEnd"/>
      <w:r w:rsidRPr="008A7BC6">
        <w:rPr>
          <w:rFonts w:ascii="Times New Roman" w:hAnsi="Times New Roman" w:cs="Times New Roman"/>
          <w:sz w:val="28"/>
          <w:szCs w:val="28"/>
        </w:rPr>
        <w:t xml:space="preserve">____________________________                         </w:t>
      </w:r>
    </w:p>
    <w:p w14:paraId="737C0005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9B2E7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1481F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792DA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CE837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F4619" w14:textId="77777777" w:rsidR="00040ABC" w:rsidRPr="008A7BC6" w:rsidRDefault="00040ABC" w:rsidP="00BC0C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5700F935" w14:textId="77777777" w:rsidR="00040ABC" w:rsidRPr="008A7BC6" w:rsidRDefault="00040ABC" w:rsidP="00BC0C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</w:p>
    <w:p w14:paraId="597D862E" w14:textId="18CA0F57" w:rsidR="00040ABC" w:rsidRPr="00BC0CE7" w:rsidRDefault="00040ABC" w:rsidP="00BC0CE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A7BC6">
        <w:rPr>
          <w:rFonts w:ascii="Times New Roman" w:hAnsi="Times New Roman" w:cs="Times New Roman"/>
          <w:bCs/>
          <w:sz w:val="28"/>
          <w:szCs w:val="28"/>
        </w:rPr>
        <w:lastRenderedPageBreak/>
        <w:t>Конкурса русс</w:t>
      </w:r>
      <w:r w:rsidR="003F33BB">
        <w:rPr>
          <w:rFonts w:ascii="Times New Roman" w:hAnsi="Times New Roman" w:cs="Times New Roman"/>
          <w:bCs/>
          <w:sz w:val="28"/>
          <w:szCs w:val="28"/>
        </w:rPr>
        <w:t>кого танца</w:t>
      </w:r>
    </w:p>
    <w:p w14:paraId="3F91691B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9F4D8" w14:textId="77777777" w:rsidR="00040ABC" w:rsidRPr="008A7BC6" w:rsidRDefault="00040ABC" w:rsidP="000A61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BC6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9B2D99D" w14:textId="0894BA02" w:rsidR="00040ABC" w:rsidRPr="008A7BC6" w:rsidRDefault="00040ABC" w:rsidP="000A61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BC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2D531907" w14:textId="77777777" w:rsidR="00040ABC" w:rsidRPr="008A7BC6" w:rsidRDefault="00040ABC" w:rsidP="000A6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F3F5D6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 xml:space="preserve">Я (далее – Субъект), ___________________________________________________________ </w:t>
      </w:r>
    </w:p>
    <w:p w14:paraId="152AF9D9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BC6">
        <w:rPr>
          <w:rFonts w:ascii="Times New Roman" w:hAnsi="Times New Roman" w:cs="Times New Roman"/>
          <w:i/>
          <w:sz w:val="28"/>
          <w:szCs w:val="28"/>
        </w:rPr>
        <w:t xml:space="preserve">                             (фамилия, имя, отчество)</w:t>
      </w:r>
    </w:p>
    <w:p w14:paraId="2CBFAAE9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 xml:space="preserve">документ, удостоверяющий </w:t>
      </w:r>
      <w:proofErr w:type="gramStart"/>
      <w:r w:rsidRPr="008A7BC6">
        <w:rPr>
          <w:rFonts w:ascii="Times New Roman" w:hAnsi="Times New Roman" w:cs="Times New Roman"/>
          <w:sz w:val="28"/>
          <w:szCs w:val="28"/>
        </w:rPr>
        <w:t>личность:_</w:t>
      </w:r>
      <w:proofErr w:type="gramEnd"/>
      <w:r w:rsidRPr="008A7BC6">
        <w:rPr>
          <w:rFonts w:ascii="Times New Roman" w:hAnsi="Times New Roman" w:cs="Times New Roman"/>
          <w:sz w:val="28"/>
          <w:szCs w:val="28"/>
        </w:rPr>
        <w:t xml:space="preserve">___________________________________________,                                                                                                    </w:t>
      </w:r>
    </w:p>
    <w:p w14:paraId="500C8582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8A7BC6">
        <w:rPr>
          <w:rFonts w:ascii="Times New Roman" w:hAnsi="Times New Roman" w:cs="Times New Roman"/>
          <w:i/>
          <w:sz w:val="28"/>
          <w:szCs w:val="28"/>
        </w:rPr>
        <w:t>(вид документа)</w:t>
      </w:r>
    </w:p>
    <w:p w14:paraId="0B6AB667" w14:textId="7C760C9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выдан: ______________________________________________________________________</w:t>
      </w:r>
    </w:p>
    <w:p w14:paraId="17E44FA8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BC6">
        <w:rPr>
          <w:rFonts w:ascii="Times New Roman" w:hAnsi="Times New Roman" w:cs="Times New Roman"/>
          <w:i/>
          <w:sz w:val="28"/>
          <w:szCs w:val="28"/>
        </w:rPr>
        <w:t>(кем и когда)</w:t>
      </w:r>
    </w:p>
    <w:p w14:paraId="2CD0A963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7BC6">
        <w:rPr>
          <w:rFonts w:ascii="Times New Roman" w:hAnsi="Times New Roman" w:cs="Times New Roman"/>
          <w:sz w:val="28"/>
          <w:szCs w:val="28"/>
        </w:rPr>
        <w:t>Проживающ</w:t>
      </w:r>
      <w:proofErr w:type="spellEnd"/>
      <w:r w:rsidRPr="008A7BC6">
        <w:rPr>
          <w:rFonts w:ascii="Times New Roman" w:hAnsi="Times New Roman" w:cs="Times New Roman"/>
          <w:sz w:val="28"/>
          <w:szCs w:val="28"/>
        </w:rPr>
        <w:t xml:space="preserve">__ по </w:t>
      </w:r>
      <w:proofErr w:type="gramStart"/>
      <w:r w:rsidRPr="008A7BC6">
        <w:rPr>
          <w:rFonts w:ascii="Times New Roman" w:hAnsi="Times New Roman" w:cs="Times New Roman"/>
          <w:sz w:val="28"/>
          <w:szCs w:val="28"/>
        </w:rPr>
        <w:t>адресу:  _</w:t>
      </w:r>
      <w:proofErr w:type="gramEnd"/>
      <w:r w:rsidRPr="008A7BC6">
        <w:rPr>
          <w:rFonts w:ascii="Times New Roman" w:hAnsi="Times New Roman" w:cs="Times New Roman"/>
          <w:sz w:val="28"/>
          <w:szCs w:val="28"/>
        </w:rPr>
        <w:t>_____________________________________________________,</w:t>
      </w:r>
    </w:p>
    <w:p w14:paraId="5BFF0E22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b/>
          <w:sz w:val="28"/>
          <w:szCs w:val="28"/>
        </w:rPr>
        <w:t>даю свое согласие</w:t>
      </w:r>
      <w:r w:rsidRPr="008A7BC6">
        <w:rPr>
          <w:rFonts w:ascii="Times New Roman" w:hAnsi="Times New Roman" w:cs="Times New Roman"/>
          <w:sz w:val="28"/>
          <w:szCs w:val="28"/>
        </w:rPr>
        <w:t xml:space="preserve"> Государственному учреждению культуры «Учебно-методический центр культуры и народного творчества Забайкальского края» (г. Чита, ул. Чкалова 120) – (далее по тексту – Оператор) </w:t>
      </w:r>
      <w:r w:rsidRPr="008A7BC6">
        <w:rPr>
          <w:rFonts w:ascii="Times New Roman" w:hAnsi="Times New Roman" w:cs="Times New Roman"/>
          <w:b/>
          <w:sz w:val="28"/>
          <w:szCs w:val="28"/>
        </w:rPr>
        <w:t>на обработку моих персональных данных</w:t>
      </w:r>
      <w:r w:rsidRPr="008A7BC6">
        <w:rPr>
          <w:rFonts w:ascii="Times New Roman" w:hAnsi="Times New Roman" w:cs="Times New Roman"/>
          <w:sz w:val="28"/>
          <w:szCs w:val="28"/>
        </w:rPr>
        <w:t xml:space="preserve"> на следующих условиях:</w:t>
      </w:r>
    </w:p>
    <w:p w14:paraId="62CE2004" w14:textId="77777777" w:rsidR="00040ABC" w:rsidRPr="008A7BC6" w:rsidRDefault="00040ABC" w:rsidP="008A7B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Оператор осуществляет обработку персональных данных Субъекта исключительно в целях: идентификации участников (представителей участников), формирования протокола подведения итогов конкурса, вручения дипломов, благодарственных писем и т.д.</w:t>
      </w:r>
    </w:p>
    <w:p w14:paraId="18AF285A" w14:textId="77777777" w:rsidR="00040ABC" w:rsidRPr="008A7BC6" w:rsidRDefault="00040ABC" w:rsidP="008A7B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Перечень персональных данных, передаваемых Оператору на обработку:</w:t>
      </w:r>
    </w:p>
    <w:p w14:paraId="12ABB195" w14:textId="77777777" w:rsidR="00040ABC" w:rsidRPr="008A7BC6" w:rsidRDefault="00040ABC" w:rsidP="008A7BC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14:paraId="5FC84D09" w14:textId="77777777" w:rsidR="00040ABC" w:rsidRPr="008A7BC6" w:rsidRDefault="00040ABC" w:rsidP="008A7BC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 xml:space="preserve">телефон номер (рабочий, мобильный), </w:t>
      </w:r>
      <w:r w:rsidRPr="008A7BC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A7BC6">
        <w:rPr>
          <w:rFonts w:ascii="Times New Roman" w:hAnsi="Times New Roman" w:cs="Times New Roman"/>
          <w:sz w:val="28"/>
          <w:szCs w:val="28"/>
        </w:rPr>
        <w:t>-</w:t>
      </w:r>
      <w:r w:rsidRPr="008A7BC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A7BC6">
        <w:rPr>
          <w:rFonts w:ascii="Times New Roman" w:hAnsi="Times New Roman" w:cs="Times New Roman"/>
          <w:sz w:val="28"/>
          <w:szCs w:val="28"/>
        </w:rPr>
        <w:t>.</w:t>
      </w:r>
    </w:p>
    <w:p w14:paraId="22403D0B" w14:textId="77777777" w:rsidR="00040ABC" w:rsidRPr="008A7BC6" w:rsidRDefault="00040ABC" w:rsidP="008A7BC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паспортные данные.</w:t>
      </w:r>
    </w:p>
    <w:p w14:paraId="1572A29E" w14:textId="77777777" w:rsidR="00040ABC" w:rsidRPr="008A7BC6" w:rsidRDefault="00040ABC" w:rsidP="008A7B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Субъект дает согласие на обработку Оператором своих персональных данных, в том числена совершение следующих действий: обработку (включая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передачу такой информации третьим лицам, в случаях, установленных нормативными документами вышестоящих органов и законодательством РФ.</w:t>
      </w:r>
    </w:p>
    <w:p w14:paraId="69D55625" w14:textId="77777777" w:rsidR="00040ABC" w:rsidRPr="008A7BC6" w:rsidRDefault="00040ABC" w:rsidP="008A7B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Настоящее согласие действует бессрочно.</w:t>
      </w:r>
    </w:p>
    <w:p w14:paraId="3856C5F9" w14:textId="77777777" w:rsidR="00040ABC" w:rsidRPr="008A7BC6" w:rsidRDefault="00040ABC" w:rsidP="008A7B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Настоящее согласие может быть отозвано Субъектом в любой момент на основании письменного сообщения в произвольной форме, если иное не установлено законодательством РФ.</w:t>
      </w:r>
    </w:p>
    <w:p w14:paraId="73F5B6F3" w14:textId="77777777" w:rsidR="00040ABC" w:rsidRPr="008A7BC6" w:rsidRDefault="00040ABC" w:rsidP="008A7B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27.06.2006No152-ФЗ) «О персональных данных». </w:t>
      </w:r>
    </w:p>
    <w:p w14:paraId="34786BC8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14:paraId="0ACBB9E4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обработку моих персональных </w:t>
      </w:r>
      <w:proofErr w:type="gramStart"/>
      <w:r w:rsidRPr="008A7BC6">
        <w:rPr>
          <w:rFonts w:ascii="Times New Roman" w:hAnsi="Times New Roman" w:cs="Times New Roman"/>
          <w:b/>
          <w:sz w:val="28"/>
          <w:szCs w:val="28"/>
        </w:rPr>
        <w:t>данных  _</w:t>
      </w:r>
      <w:proofErr w:type="gramEnd"/>
      <w:r w:rsidRPr="008A7BC6">
        <w:rPr>
          <w:rFonts w:ascii="Times New Roman" w:hAnsi="Times New Roman" w:cs="Times New Roman"/>
          <w:b/>
          <w:sz w:val="28"/>
          <w:szCs w:val="28"/>
        </w:rPr>
        <w:t>________</w:t>
      </w:r>
      <w:r w:rsidRPr="008A7BC6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4A71853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BC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согласен (согласна) / не согласен (не согласна)</w:t>
      </w:r>
    </w:p>
    <w:p w14:paraId="595D0057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301CA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889B6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7D11B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8A7BC6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8A7BC6">
        <w:rPr>
          <w:rFonts w:ascii="Times New Roman" w:hAnsi="Times New Roman" w:cs="Times New Roman"/>
          <w:sz w:val="28"/>
          <w:szCs w:val="28"/>
        </w:rPr>
        <w:t xml:space="preserve">___________ 20      г.                       _________________           ___________________ </w:t>
      </w:r>
    </w:p>
    <w:p w14:paraId="7DFD9EF2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BC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Подпись                                             ФИО</w:t>
      </w:r>
    </w:p>
    <w:tbl>
      <w:tblPr>
        <w:tblStyle w:val="ac"/>
        <w:tblW w:w="425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040ABC" w:rsidRPr="008A7BC6" w14:paraId="5CA0D66A" w14:textId="77777777">
        <w:tc>
          <w:tcPr>
            <w:tcW w:w="4253" w:type="dxa"/>
          </w:tcPr>
          <w:p w14:paraId="05C79538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42DBB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FCD06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B8CCB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CE89C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6DDE4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D53EA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8B788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5BE1B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A2F08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838E3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B351A" w14:textId="311C1C6D" w:rsidR="00040ABC" w:rsidRDefault="00040A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B3DB1" w14:textId="78FA7CB3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ED138" w14:textId="4DFD244A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607A6" w14:textId="7C4019D5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BF8DD" w14:textId="2BF7131F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56820" w14:textId="249861A1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61457" w14:textId="09A6FF96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7D6E3" w14:textId="4FEBA18C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164F5" w14:textId="53AAD076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C2751" w14:textId="7C4D3034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F3CAB" w14:textId="6D0736AC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95A6C" w14:textId="6F9EB779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19FC8" w14:textId="6E8B9B30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D70FA" w14:textId="7074206D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CEE4F" w14:textId="351F1827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E66A4" w14:textId="48E44638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6A55C" w14:textId="14E2C485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9CCCD" w14:textId="5952ADF0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7A561" w14:textId="78C0683B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B9227" w14:textId="21D2993E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4DA668" w14:textId="57CDFE2E" w:rsidR="000A61BC" w:rsidRDefault="000A61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D1856" w14:textId="69BB44C0" w:rsidR="00DE416F" w:rsidRDefault="00DE416F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7DA3B" w14:textId="77777777" w:rsidR="00DE416F" w:rsidRPr="008A7BC6" w:rsidRDefault="00DE416F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0FBF1" w14:textId="77777777" w:rsidR="00040ABC" w:rsidRPr="008A7BC6" w:rsidRDefault="00040ABC" w:rsidP="000A61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7BC6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14:paraId="0F0E09B2" w14:textId="77777777" w:rsidR="00040ABC" w:rsidRPr="008A7BC6" w:rsidRDefault="00040ABC" w:rsidP="000A61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7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Положению о проведении </w:t>
            </w:r>
          </w:p>
          <w:p w14:paraId="378C1944" w14:textId="6A9576A8" w:rsidR="00040ABC" w:rsidRPr="000A61BC" w:rsidRDefault="00040ABC" w:rsidP="000A61BC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7BC6">
              <w:rPr>
                <w:rFonts w:ascii="Times New Roman" w:hAnsi="Times New Roman" w:cs="Times New Roman"/>
                <w:bCs/>
                <w:sz w:val="28"/>
                <w:szCs w:val="28"/>
              </w:rPr>
              <w:t>Конк</w:t>
            </w:r>
            <w:r w:rsidR="000A61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урса </w:t>
            </w:r>
            <w:r w:rsidR="003F33BB">
              <w:rPr>
                <w:rFonts w:ascii="Times New Roman" w:hAnsi="Times New Roman" w:cs="Times New Roman"/>
                <w:bCs/>
                <w:sz w:val="28"/>
                <w:szCs w:val="28"/>
              </w:rPr>
              <w:t>русского танца</w:t>
            </w:r>
          </w:p>
          <w:p w14:paraId="14B21DE6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1AC04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4E8CDB" w14:textId="035834E3" w:rsidR="00040ABC" w:rsidRPr="008A7BC6" w:rsidRDefault="00040ABC" w:rsidP="003F3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</w:t>
      </w:r>
    </w:p>
    <w:p w14:paraId="5D7E7A0F" w14:textId="77777777" w:rsidR="00040ABC" w:rsidRPr="008A7BC6" w:rsidRDefault="00040ABC" w:rsidP="003F3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BC6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участников </w:t>
      </w:r>
      <w:r w:rsidRPr="008A7BC6">
        <w:rPr>
          <w:rFonts w:ascii="Times New Roman" w:hAnsi="Times New Roman" w:cs="Times New Roman"/>
          <w:b/>
          <w:sz w:val="28"/>
          <w:szCs w:val="28"/>
        </w:rPr>
        <w:t>Конкурса русской народной песни</w:t>
      </w:r>
    </w:p>
    <w:p w14:paraId="581D7CBF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97"/>
        <w:gridCol w:w="3119"/>
        <w:gridCol w:w="3129"/>
      </w:tblGrid>
      <w:tr w:rsidR="00040ABC" w:rsidRPr="008A7BC6" w14:paraId="6D2D70D4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896B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7B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CC81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7B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2370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7B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какого года в коллективе</w:t>
            </w:r>
          </w:p>
        </w:tc>
      </w:tr>
      <w:tr w:rsidR="00040ABC" w:rsidRPr="008A7BC6" w14:paraId="20047C0C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59A6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E6AE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5F3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779B5D1A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99FF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A9FA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833C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2E985A94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9327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F770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6D56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4B73D32F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AD9E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5AC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811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3D9D286D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9834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CC79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FFAC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4420A4FD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A740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14C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EB6E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2954E248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696F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93E6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D0D3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7F7DE160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9D67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991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0EA6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586B9EC6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0F5F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6DC6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42F5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7F1D5931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EFBE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0F63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07C2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04721C7F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A417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C06D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6AB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44874BA3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D69B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110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AF7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126D4ABE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981D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998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D385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570C492C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20F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546A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64D6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27C129C7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F853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4BBD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655C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21B40C2E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957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A479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5F0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00435332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B15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1B36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C480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2AA81171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5FD6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50D6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FD88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29DC1584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D706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B2C9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85F0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78362887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2DCF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5BA1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0C06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461A1A4B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C7E4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519E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E16E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6B7453E7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8749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E5C5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7FEB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0ABC" w:rsidRPr="008A7BC6" w14:paraId="2EFEEFC3" w14:textId="777777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B695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119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D64C" w14:textId="77777777" w:rsidR="00040ABC" w:rsidRPr="008A7BC6" w:rsidRDefault="00040ABC" w:rsidP="008A7B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540D0A1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905A3A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21D38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 xml:space="preserve">ФИО руководителя/подпись                           </w:t>
      </w:r>
    </w:p>
    <w:p w14:paraId="7B879F05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EC6D11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 xml:space="preserve"> «___» _____________2025 г. </w:t>
      </w:r>
    </w:p>
    <w:p w14:paraId="3520EE88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BAA94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BBB11" w14:textId="77777777" w:rsidR="00040ABC" w:rsidRPr="008A7BC6" w:rsidRDefault="00040ABC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C6">
        <w:rPr>
          <w:rFonts w:ascii="Times New Roman" w:hAnsi="Times New Roman" w:cs="Times New Roman"/>
          <w:sz w:val="28"/>
          <w:szCs w:val="28"/>
        </w:rPr>
        <w:t>М.П.</w:t>
      </w:r>
    </w:p>
    <w:p w14:paraId="7AD0699B" w14:textId="77777777" w:rsidR="007A6150" w:rsidRPr="008A7BC6" w:rsidRDefault="007A6150" w:rsidP="008A7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6150" w:rsidRPr="008A7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F320" w14:textId="77777777" w:rsidR="008715B3" w:rsidRDefault="008715B3" w:rsidP="008A7BC6">
      <w:pPr>
        <w:spacing w:after="0" w:line="240" w:lineRule="auto"/>
      </w:pPr>
      <w:r>
        <w:separator/>
      </w:r>
    </w:p>
  </w:endnote>
  <w:endnote w:type="continuationSeparator" w:id="0">
    <w:p w14:paraId="56E2800A" w14:textId="77777777" w:rsidR="008715B3" w:rsidRDefault="008715B3" w:rsidP="008A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D822F" w14:textId="77777777" w:rsidR="008715B3" w:rsidRDefault="008715B3" w:rsidP="008A7BC6">
      <w:pPr>
        <w:spacing w:after="0" w:line="240" w:lineRule="auto"/>
      </w:pPr>
      <w:r>
        <w:separator/>
      </w:r>
    </w:p>
  </w:footnote>
  <w:footnote w:type="continuationSeparator" w:id="0">
    <w:p w14:paraId="2AABAA9F" w14:textId="77777777" w:rsidR="008715B3" w:rsidRDefault="008715B3" w:rsidP="008A7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6A7"/>
    <w:multiLevelType w:val="hybridMultilevel"/>
    <w:tmpl w:val="178A69D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F7343"/>
    <w:multiLevelType w:val="hybridMultilevel"/>
    <w:tmpl w:val="550E6D2C"/>
    <w:lvl w:ilvl="0" w:tplc="01A8C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45A4D"/>
    <w:multiLevelType w:val="hybridMultilevel"/>
    <w:tmpl w:val="2356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96D156A"/>
    <w:multiLevelType w:val="hybridMultilevel"/>
    <w:tmpl w:val="AD4CB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D6C48"/>
    <w:multiLevelType w:val="hybridMultilevel"/>
    <w:tmpl w:val="A2761E6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76"/>
    <w:rsid w:val="00040ABC"/>
    <w:rsid w:val="0008238A"/>
    <w:rsid w:val="000A61BC"/>
    <w:rsid w:val="00307B7F"/>
    <w:rsid w:val="00375876"/>
    <w:rsid w:val="003A0028"/>
    <w:rsid w:val="003F33BB"/>
    <w:rsid w:val="004F22D9"/>
    <w:rsid w:val="0059663D"/>
    <w:rsid w:val="006316B1"/>
    <w:rsid w:val="00651080"/>
    <w:rsid w:val="00677EEB"/>
    <w:rsid w:val="00707976"/>
    <w:rsid w:val="00722D07"/>
    <w:rsid w:val="007A6150"/>
    <w:rsid w:val="007D5A29"/>
    <w:rsid w:val="00867607"/>
    <w:rsid w:val="008715B3"/>
    <w:rsid w:val="008A7BC6"/>
    <w:rsid w:val="009938F0"/>
    <w:rsid w:val="00A41E5F"/>
    <w:rsid w:val="00B6466F"/>
    <w:rsid w:val="00BC0CE7"/>
    <w:rsid w:val="00C76587"/>
    <w:rsid w:val="00CA7D2C"/>
    <w:rsid w:val="00D226A8"/>
    <w:rsid w:val="00DE416F"/>
    <w:rsid w:val="00E930C7"/>
    <w:rsid w:val="00ED6B39"/>
    <w:rsid w:val="00F4311F"/>
    <w:rsid w:val="00F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459C"/>
  <w15:chartTrackingRefBased/>
  <w15:docId w15:val="{B6BE2569-0F6F-4C21-A394-FEBC7330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0C7"/>
  </w:style>
  <w:style w:type="paragraph" w:styleId="1">
    <w:name w:val="heading 1"/>
    <w:basedOn w:val="a"/>
    <w:next w:val="a"/>
    <w:link w:val="10"/>
    <w:uiPriority w:val="9"/>
    <w:qFormat/>
    <w:rsid w:val="00707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9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9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7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9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79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9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79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79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79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7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7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7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7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79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79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79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7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79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797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40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40AB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40ABC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8A7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A7BC6"/>
  </w:style>
  <w:style w:type="paragraph" w:styleId="af1">
    <w:name w:val="footer"/>
    <w:basedOn w:val="a"/>
    <w:link w:val="af2"/>
    <w:uiPriority w:val="99"/>
    <w:unhideWhenUsed/>
    <w:rsid w:val="008A7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A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zntd-chit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Admin</cp:lastModifiedBy>
  <cp:revision>21</cp:revision>
  <dcterms:created xsi:type="dcterms:W3CDTF">2025-10-20T06:14:00Z</dcterms:created>
  <dcterms:modified xsi:type="dcterms:W3CDTF">2025-10-30T06:38:00Z</dcterms:modified>
</cp:coreProperties>
</file>